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  </w:t>
      </w:r>
      <w:r w:rsidR="00043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3C3E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9B4D2C">
        <w:rPr>
          <w:rFonts w:ascii="Times New Roman" w:hAnsi="Times New Roman"/>
          <w:sz w:val="24"/>
          <w:szCs w:val="24"/>
        </w:rPr>
        <w:t>07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</w:t>
      </w:r>
      <w:r w:rsidR="009B4D2C">
        <w:rPr>
          <w:rFonts w:ascii="Times New Roman" w:hAnsi="Times New Roman"/>
          <w:sz w:val="24"/>
          <w:szCs w:val="24"/>
        </w:rPr>
        <w:t>л</w:t>
      </w:r>
      <w:r w:rsidR="000E5815">
        <w:rPr>
          <w:rFonts w:ascii="Times New Roman" w:hAnsi="Times New Roman"/>
          <w:sz w:val="24"/>
          <w:szCs w:val="24"/>
        </w:rPr>
        <w:t>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9B4D2C" w:rsidRPr="009B4D2C">
        <w:rPr>
          <w:iCs/>
        </w:rPr>
        <w:t xml:space="preserve">Выполнение </w:t>
      </w:r>
      <w:r w:rsidR="00961075" w:rsidRPr="00961075">
        <w:rPr>
          <w:iCs/>
        </w:rPr>
        <w:t>работ по водоотведению от территории филиала "</w:t>
      </w:r>
      <w:proofErr w:type="spellStart"/>
      <w:r w:rsidR="00961075" w:rsidRPr="00961075">
        <w:rPr>
          <w:iCs/>
        </w:rPr>
        <w:t>Среднеколымская</w:t>
      </w:r>
      <w:proofErr w:type="spellEnd"/>
      <w:r w:rsidR="00961075" w:rsidRPr="00961075">
        <w:rPr>
          <w:iCs/>
        </w:rPr>
        <w:t xml:space="preserve"> нефтебаза" АО "</w:t>
      </w:r>
      <w:proofErr w:type="spellStart"/>
      <w:r w:rsidR="00961075" w:rsidRPr="00961075">
        <w:rPr>
          <w:iCs/>
        </w:rPr>
        <w:t>Саханефтегазбыт</w:t>
      </w:r>
      <w:proofErr w:type="spellEnd"/>
      <w:r w:rsidR="00961075" w:rsidRPr="00961075">
        <w:rPr>
          <w:iCs/>
        </w:rPr>
        <w:t xml:space="preserve">" Республики Саха (Якутия) в г. </w:t>
      </w:r>
      <w:proofErr w:type="spellStart"/>
      <w:r w:rsidR="00961075" w:rsidRPr="00961075">
        <w:rPr>
          <w:iCs/>
        </w:rPr>
        <w:t>Среднеколымск</w:t>
      </w:r>
      <w:proofErr w:type="spellEnd"/>
      <w:r w:rsidR="00DC46A4">
        <w:rPr>
          <w:iCs/>
        </w:rPr>
        <w:t>.</w:t>
      </w:r>
      <w:r w:rsidR="00317A58" w:rsidRPr="00317A58">
        <w:t xml:space="preserve"> </w:t>
      </w:r>
    </w:p>
    <w:p w:rsidR="009B4D2C" w:rsidRPr="0065675F" w:rsidRDefault="006C7811" w:rsidP="00896628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9B4D2C" w:rsidRPr="0065675F">
        <w:t xml:space="preserve"> </w:t>
      </w:r>
      <w:r w:rsidR="009B4D2C">
        <w:t>10</w:t>
      </w:r>
      <w:r w:rsidR="009B4D2C" w:rsidRPr="0065675F">
        <w:t xml:space="preserve"> (де</w:t>
      </w:r>
      <w:r w:rsidR="009B4D2C">
        <w:t>с</w:t>
      </w:r>
      <w:r w:rsidR="009B4D2C" w:rsidRPr="0065675F">
        <w:t xml:space="preserve">ять) человек, т.е. </w:t>
      </w:r>
      <w:r w:rsidR="009B4D2C">
        <w:t xml:space="preserve"> 10</w:t>
      </w:r>
      <w:r w:rsidR="009B4D2C" w:rsidRPr="0065675F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1A5AA1">
        <w:rPr>
          <w:rFonts w:ascii="Times New Roman" w:hAnsi="Times New Roman"/>
          <w:sz w:val="24"/>
          <w:szCs w:val="24"/>
        </w:rPr>
        <w:t>«</w:t>
      </w:r>
      <w:r w:rsidR="009B4D2C">
        <w:rPr>
          <w:rFonts w:ascii="Times New Roman" w:hAnsi="Times New Roman"/>
          <w:sz w:val="24"/>
          <w:szCs w:val="24"/>
        </w:rPr>
        <w:t>07</w:t>
      </w:r>
      <w:r w:rsidR="001A5AA1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</w:t>
      </w:r>
      <w:r w:rsidR="009B4D2C">
        <w:rPr>
          <w:rFonts w:ascii="Times New Roman" w:hAnsi="Times New Roman"/>
          <w:sz w:val="24"/>
          <w:szCs w:val="24"/>
        </w:rPr>
        <w:t>л</w:t>
      </w:r>
      <w:r w:rsidR="000E5815">
        <w:rPr>
          <w:rFonts w:ascii="Times New Roman" w:hAnsi="Times New Roman"/>
          <w:sz w:val="24"/>
          <w:szCs w:val="24"/>
        </w:rPr>
        <w:t>я</w:t>
      </w:r>
      <w:r w:rsidR="001A5AA1">
        <w:rPr>
          <w:rFonts w:ascii="Times New Roman" w:hAnsi="Times New Roman"/>
          <w:sz w:val="24"/>
          <w:szCs w:val="24"/>
        </w:rPr>
        <w:t xml:space="preserve"> </w:t>
      </w:r>
      <w:r w:rsidR="008119DA">
        <w:rPr>
          <w:rFonts w:ascii="Times New Roman" w:hAnsi="Times New Roman"/>
          <w:sz w:val="24"/>
          <w:szCs w:val="24"/>
        </w:rPr>
        <w:t>2026</w:t>
      </w:r>
      <w:r w:rsidR="008119D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0E5815" w:rsidRPr="000E5815">
        <w:rPr>
          <w:rFonts w:ascii="Times New Roman" w:hAnsi="Times New Roman"/>
          <w:sz w:val="24"/>
          <w:szCs w:val="24"/>
        </w:rPr>
        <w:t>ЭП ТЭК Торг https://www.tektorg.ru</w:t>
      </w:r>
      <w:r w:rsidR="00D334BA" w:rsidRPr="00D334BA">
        <w:rPr>
          <w:rFonts w:ascii="Times New Roman" w:hAnsi="Times New Roman"/>
          <w:sz w:val="24"/>
          <w:szCs w:val="24"/>
        </w:rPr>
        <w:t xml:space="preserve">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9B4D2C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9B4D2C">
        <w:rPr>
          <w:rFonts w:ascii="Times New Roman" w:hAnsi="Times New Roman"/>
          <w:sz w:val="24"/>
          <w:szCs w:val="24"/>
        </w:rPr>
        <w:t>в</w:t>
      </w:r>
      <w:r w:rsidR="009B4D2C" w:rsidRPr="009B4D2C">
        <w:rPr>
          <w:rFonts w:ascii="Times New Roman" w:hAnsi="Times New Roman"/>
          <w:sz w:val="24"/>
          <w:szCs w:val="24"/>
        </w:rPr>
        <w:t xml:space="preserve">ыполнение </w:t>
      </w:r>
      <w:r w:rsidR="00961075" w:rsidRPr="00961075">
        <w:rPr>
          <w:rFonts w:ascii="Times New Roman" w:hAnsi="Times New Roman"/>
          <w:sz w:val="24"/>
          <w:szCs w:val="24"/>
        </w:rPr>
        <w:t>работ по водоотведению от территории филиала "</w:t>
      </w:r>
      <w:proofErr w:type="spellStart"/>
      <w:r w:rsidR="00961075" w:rsidRPr="00961075">
        <w:rPr>
          <w:rFonts w:ascii="Times New Roman" w:hAnsi="Times New Roman"/>
          <w:sz w:val="24"/>
          <w:szCs w:val="24"/>
        </w:rPr>
        <w:t>Среднеколымская</w:t>
      </w:r>
      <w:proofErr w:type="spellEnd"/>
      <w:r w:rsidR="00961075" w:rsidRPr="00961075">
        <w:rPr>
          <w:rFonts w:ascii="Times New Roman" w:hAnsi="Times New Roman"/>
          <w:sz w:val="24"/>
          <w:szCs w:val="24"/>
        </w:rPr>
        <w:t xml:space="preserve"> нефтебаза" АО "</w:t>
      </w:r>
      <w:proofErr w:type="spellStart"/>
      <w:r w:rsidR="00961075" w:rsidRPr="00961075">
        <w:rPr>
          <w:rFonts w:ascii="Times New Roman" w:hAnsi="Times New Roman"/>
          <w:sz w:val="24"/>
          <w:szCs w:val="24"/>
        </w:rPr>
        <w:t>Саханефтегазбыт</w:t>
      </w:r>
      <w:proofErr w:type="spellEnd"/>
      <w:r w:rsidR="00961075" w:rsidRPr="00961075">
        <w:rPr>
          <w:rFonts w:ascii="Times New Roman" w:hAnsi="Times New Roman"/>
          <w:sz w:val="24"/>
          <w:szCs w:val="24"/>
        </w:rPr>
        <w:t xml:space="preserve">" Республики Саха (Якутия) в г. </w:t>
      </w:r>
      <w:proofErr w:type="spellStart"/>
      <w:r w:rsidR="00961075" w:rsidRPr="00961075">
        <w:rPr>
          <w:rFonts w:ascii="Times New Roman" w:hAnsi="Times New Roman"/>
          <w:sz w:val="24"/>
          <w:szCs w:val="24"/>
        </w:rPr>
        <w:t>Среднеколымск</w:t>
      </w:r>
      <w:proofErr w:type="spellEnd"/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9B4D2C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1A5AA1" w:rsidRDefault="001A5AA1" w:rsidP="007D070E">
      <w:pPr>
        <w:spacing w:after="0" w:line="240" w:lineRule="auto"/>
        <w:ind w:firstLine="709"/>
        <w:jc w:val="both"/>
      </w:pPr>
    </w:p>
    <w:p w:rsidR="00896628" w:rsidRPr="00281805" w:rsidRDefault="00896628" w:rsidP="0089662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C3E73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7» июля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96628" w:rsidRPr="00281805" w:rsidRDefault="00896628" w:rsidP="0089662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6628" w:rsidRDefault="00896628" w:rsidP="0089662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07» июля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96628" w:rsidRDefault="00896628" w:rsidP="008966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306" w:rsidRDefault="00817306" w:rsidP="008966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9B4D2C">
      <w:rPr>
        <w:rFonts w:ascii="Times New Roman" w:hAnsi="Times New Roman"/>
        <w:sz w:val="20"/>
        <w:szCs w:val="20"/>
      </w:rPr>
      <w:t>07.07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9B4D2C" w:rsidRPr="009B4D2C">
      <w:rPr>
        <w:rFonts w:ascii="Times New Roman" w:hAnsi="Times New Roman"/>
        <w:bCs/>
        <w:iCs/>
        <w:sz w:val="20"/>
        <w:szCs w:val="20"/>
      </w:rPr>
      <w:t xml:space="preserve">Выполнение </w:t>
    </w:r>
    <w:r w:rsidR="00961075" w:rsidRPr="00961075">
      <w:rPr>
        <w:rFonts w:ascii="Times New Roman" w:hAnsi="Times New Roman"/>
        <w:bCs/>
        <w:iCs/>
        <w:sz w:val="20"/>
        <w:szCs w:val="20"/>
      </w:rPr>
      <w:t>работ по водоотведению от территории филиала "</w:t>
    </w:r>
    <w:proofErr w:type="spellStart"/>
    <w:r w:rsidR="00961075" w:rsidRPr="00961075">
      <w:rPr>
        <w:rFonts w:ascii="Times New Roman" w:hAnsi="Times New Roman"/>
        <w:bCs/>
        <w:iCs/>
        <w:sz w:val="20"/>
        <w:szCs w:val="20"/>
      </w:rPr>
      <w:t>Среднеколымская</w:t>
    </w:r>
    <w:proofErr w:type="spellEnd"/>
    <w:r w:rsidR="00961075" w:rsidRPr="00961075">
      <w:rPr>
        <w:rFonts w:ascii="Times New Roman" w:hAnsi="Times New Roman"/>
        <w:bCs/>
        <w:iCs/>
        <w:sz w:val="20"/>
        <w:szCs w:val="20"/>
      </w:rPr>
      <w:t xml:space="preserve"> нефтебаза" АО "</w:t>
    </w:r>
    <w:proofErr w:type="spellStart"/>
    <w:r w:rsidR="00961075" w:rsidRPr="00961075">
      <w:rPr>
        <w:rFonts w:ascii="Times New Roman" w:hAnsi="Times New Roman"/>
        <w:bCs/>
        <w:iCs/>
        <w:sz w:val="20"/>
        <w:szCs w:val="20"/>
      </w:rPr>
      <w:t>Саханефтегазбыт</w:t>
    </w:r>
    <w:proofErr w:type="spellEnd"/>
    <w:r w:rsidR="00961075" w:rsidRPr="00961075">
      <w:rPr>
        <w:rFonts w:ascii="Times New Roman" w:hAnsi="Times New Roman"/>
        <w:bCs/>
        <w:iCs/>
        <w:sz w:val="20"/>
        <w:szCs w:val="20"/>
      </w:rPr>
      <w:t xml:space="preserve">" Республики Саха (Якутия) в г. </w:t>
    </w:r>
    <w:proofErr w:type="spellStart"/>
    <w:r w:rsidR="00961075" w:rsidRPr="00961075">
      <w:rPr>
        <w:rFonts w:ascii="Times New Roman" w:hAnsi="Times New Roman"/>
        <w:bCs/>
        <w:iCs/>
        <w:sz w:val="20"/>
        <w:szCs w:val="20"/>
      </w:rPr>
      <w:t>Среднеколымск</w:t>
    </w:r>
    <w:proofErr w:type="spellEnd"/>
    <w:r w:rsidR="00961075" w:rsidRPr="00961075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9B4D2C">
      <w:rPr>
        <w:rFonts w:ascii="Times New Roman" w:hAnsi="Times New Roman"/>
        <w:sz w:val="20"/>
        <w:szCs w:val="20"/>
      </w:rPr>
      <w:t>7</w:t>
    </w:r>
    <w:r w:rsidR="00961075">
      <w:rPr>
        <w:rFonts w:ascii="Times New Roman" w:hAnsi="Times New Roman"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96628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3C3E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2486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E5815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AA1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6628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075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4D2C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B7F3-5463-4128-A804-48224D87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2026-07-07T00:27:00Z</cp:lastPrinted>
  <dcterms:created xsi:type="dcterms:W3CDTF">2026-07-07T07:29:00Z</dcterms:created>
  <dcterms:modified xsi:type="dcterms:W3CDTF">2026-07-07T07:29:00Z</dcterms:modified>
</cp:coreProperties>
</file>